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17" w:rsidRPr="001C675D" w:rsidRDefault="00B84017" w:rsidP="00B84017">
      <w:pPr>
        <w:pStyle w:val="Bezproreda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</w:t>
      </w:r>
      <w:r w:rsidR="00FD6D2D">
        <w:rPr>
          <w:rFonts w:ascii="Arial Narrow" w:hAnsi="Arial Narrow"/>
          <w:b/>
          <w:sz w:val="16"/>
          <w:szCs w:val="16"/>
        </w:rPr>
        <w:t xml:space="preserve">      </w:t>
      </w:r>
      <w:r>
        <w:rPr>
          <w:rFonts w:ascii="Arial Narrow" w:hAnsi="Arial Narrow"/>
          <w:b/>
          <w:sz w:val="16"/>
          <w:szCs w:val="16"/>
        </w:rPr>
        <w:t xml:space="preserve">  </w:t>
      </w:r>
      <w:r w:rsidRPr="001F410F">
        <w:rPr>
          <w:rFonts w:ascii="Bradley Hand ITC" w:hAnsi="Bradley Hand ITC"/>
          <w:b/>
          <w:noProof/>
          <w:sz w:val="48"/>
          <w:szCs w:val="48"/>
          <w:lang w:eastAsia="hr-HR"/>
        </w:rPr>
        <w:drawing>
          <wp:inline distT="0" distB="0" distL="0" distR="0" wp14:anchorId="1064CC8B" wp14:editId="06079ECE">
            <wp:extent cx="1282454" cy="578875"/>
            <wp:effectExtent l="0" t="0" r="0" b="0"/>
            <wp:docPr id="1" name="Slika 1" descr="G:\D\sad\HCDO\Akcije\19\Zvjezdanine staze\Logo CM Ribn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\sad\HCDO\Akcije\19\Zvjezdanine staze\Logo CM Ribnj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91" cy="58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</w:t>
      </w:r>
      <w:r w:rsidRPr="00233D47">
        <w:rPr>
          <w:noProof/>
          <w:lang w:eastAsia="hr-HR"/>
        </w:rPr>
        <w:drawing>
          <wp:inline distT="0" distB="0" distL="0" distR="0" wp14:anchorId="6D64020D" wp14:editId="30AF95EC">
            <wp:extent cx="818538" cy="455654"/>
            <wp:effectExtent l="57150" t="57150" r="57785" b="59055"/>
            <wp:docPr id="2" name="Slika 2" descr="C:\Users\Korisnik\Documents\HTC\D\sad\HCDO\Logotipovi i znakovi\logo hcd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HTC\D\sad\HCDO\Logotipovi i znakovi\logo hcdo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9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36" cy="5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  <w:r w:rsidRPr="00893D46">
        <w:rPr>
          <w:rFonts w:ascii="Arial Narrow" w:hAnsi="Arial Narrow"/>
          <w:b/>
          <w:color w:val="7A67C9"/>
          <w:sz w:val="16"/>
          <w:szCs w:val="16"/>
        </w:rPr>
        <w:t xml:space="preserve">                                                                             </w:t>
      </w:r>
      <w:r>
        <w:rPr>
          <w:rFonts w:ascii="Arial Narrow" w:hAnsi="Arial Narrow"/>
          <w:b/>
          <w:color w:val="7A67C9"/>
          <w:sz w:val="16"/>
          <w:szCs w:val="16"/>
        </w:rPr>
        <w:t xml:space="preserve">                          </w:t>
      </w:r>
    </w:p>
    <w:p w:rsidR="00B84017" w:rsidRPr="00FD6D2D" w:rsidRDefault="00B84017" w:rsidP="00820356">
      <w:pPr>
        <w:pStyle w:val="Bezproreda"/>
        <w:spacing w:after="120"/>
        <w:jc w:val="center"/>
        <w:rPr>
          <w:rFonts w:ascii="Arial Narrow" w:hAnsi="Arial Narrow" w:cstheme="minorHAnsi"/>
          <w:color w:val="2F5496" w:themeColor="accent1" w:themeShade="BF"/>
        </w:rPr>
      </w:pPr>
      <w:r w:rsidRPr="00FD6D2D">
        <w:rPr>
          <w:rFonts w:ascii="Arial Narrow" w:hAnsi="Arial Narrow" w:cstheme="minorHAnsi"/>
          <w:color w:val="1C9452"/>
        </w:rPr>
        <w:t>CENTAR</w:t>
      </w:r>
      <w:r w:rsidRPr="00FD6D2D">
        <w:rPr>
          <w:rFonts w:ascii="Arial Narrow" w:hAnsi="Arial Narrow" w:cstheme="minorHAnsi"/>
          <w:color w:val="00B050"/>
        </w:rPr>
        <w:t xml:space="preserve"> </w:t>
      </w:r>
      <w:r w:rsidRPr="00FD6D2D">
        <w:rPr>
          <w:rFonts w:ascii="Arial Narrow" w:hAnsi="Arial Narrow" w:cstheme="minorHAnsi"/>
          <w:color w:val="225686"/>
        </w:rPr>
        <w:t>MLADIH</w:t>
      </w:r>
      <w:r w:rsidRPr="00FD6D2D">
        <w:rPr>
          <w:rFonts w:ascii="Arial Narrow" w:hAnsi="Arial Narrow" w:cstheme="minorHAnsi"/>
        </w:rPr>
        <w:t xml:space="preserve"> </w:t>
      </w:r>
      <w:r w:rsidRPr="00FD6D2D">
        <w:rPr>
          <w:rFonts w:ascii="Arial Narrow" w:hAnsi="Arial Narrow" w:cstheme="minorHAnsi"/>
          <w:color w:val="E91130"/>
        </w:rPr>
        <w:t>RIBNJAK</w:t>
      </w:r>
      <w:r w:rsidRPr="00FD6D2D">
        <w:rPr>
          <w:rFonts w:ascii="Arial Narrow" w:hAnsi="Arial Narrow" w:cstheme="minorHAnsi"/>
          <w:b/>
          <w:color w:val="CC0000"/>
        </w:rPr>
        <w:t xml:space="preserve">          </w:t>
      </w:r>
      <w:r w:rsidRPr="00FD6D2D">
        <w:rPr>
          <w:rFonts w:ascii="Arial Narrow" w:hAnsi="Arial Narrow" w:cstheme="minorHAnsi"/>
        </w:rPr>
        <w:t xml:space="preserve">    </w:t>
      </w:r>
      <w:r w:rsidRPr="00FD6D2D">
        <w:rPr>
          <w:rFonts w:ascii="Arial Narrow" w:hAnsi="Arial Narrow" w:cstheme="minorHAnsi"/>
          <w:b/>
          <w:color w:val="CC0000"/>
        </w:rPr>
        <w:t xml:space="preserve">          </w:t>
      </w:r>
      <w:r w:rsidRPr="00FD6D2D">
        <w:rPr>
          <w:rFonts w:ascii="Arial Narrow" w:hAnsi="Arial Narrow" w:cstheme="minorHAnsi"/>
          <w:color w:val="2F5496" w:themeColor="accent1" w:themeShade="BF"/>
        </w:rPr>
        <w:t xml:space="preserve">HRVATSKI CENTAR ZA DRAMSKI ODGOJ </w:t>
      </w:r>
    </w:p>
    <w:p w:rsidR="00646144" w:rsidRPr="00B018E5" w:rsidRDefault="00646144" w:rsidP="00B41A86">
      <w:pPr>
        <w:pStyle w:val="Bezproreda"/>
        <w:spacing w:line="0" w:lineRule="atLeast"/>
        <w:jc w:val="center"/>
        <w:rPr>
          <w:rFonts w:ascii="Kalam" w:hAnsi="Kalam" w:cs="Kalam"/>
          <w:b/>
          <w:color w:val="660066"/>
          <w:sz w:val="36"/>
          <w:szCs w:val="36"/>
        </w:rPr>
      </w:pPr>
      <w:r w:rsidRPr="00B018E5">
        <w:rPr>
          <w:rFonts w:ascii="Lucida Calligraphy" w:hAnsi="Lucida Calligraphy" w:cs="Kalam"/>
          <w:b/>
          <w:color w:val="660066"/>
          <w:sz w:val="36"/>
          <w:szCs w:val="36"/>
        </w:rPr>
        <w:t>7</w:t>
      </w:r>
      <w:r w:rsidRPr="00B018E5">
        <w:rPr>
          <w:rFonts w:ascii="Kalam" w:hAnsi="Kalam" w:cs="Kalam"/>
          <w:b/>
          <w:color w:val="660066"/>
          <w:sz w:val="36"/>
          <w:szCs w:val="36"/>
        </w:rPr>
        <w:t>. ZVJEZDA(NI)NE  STAZE  2024.</w:t>
      </w:r>
    </w:p>
    <w:p w:rsidR="00646144" w:rsidRPr="00B018E5" w:rsidRDefault="00646144" w:rsidP="00B41A86">
      <w:pPr>
        <w:pStyle w:val="Bezproreda"/>
        <w:spacing w:line="0" w:lineRule="atLeast"/>
        <w:jc w:val="center"/>
        <w:rPr>
          <w:rFonts w:ascii="Kalam" w:hAnsi="Kalam" w:cs="Kalam"/>
          <w:b/>
          <w:color w:val="660066"/>
          <w:sz w:val="24"/>
          <w:szCs w:val="24"/>
        </w:rPr>
      </w:pPr>
      <w:r w:rsidRPr="00B018E5">
        <w:rPr>
          <w:rFonts w:ascii="Kalam" w:hAnsi="Kalam" w:cs="Kalam"/>
          <w:b/>
          <w:color w:val="660066"/>
          <w:sz w:val="24"/>
          <w:szCs w:val="24"/>
        </w:rPr>
        <w:t>SUSRET SCENSKOG GOVORNOG STVARALAŠTVA MLADIH</w:t>
      </w:r>
    </w:p>
    <w:p w:rsidR="00EF47A7" w:rsidRDefault="00EF47A7" w:rsidP="00B41A86">
      <w:pPr>
        <w:pStyle w:val="Naslov1"/>
        <w:spacing w:before="0" w:beforeAutospacing="0" w:after="0" w:afterAutospacing="0" w:line="0" w:lineRule="atLeast"/>
        <w:rPr>
          <w:rFonts w:ascii="Arial" w:hAnsi="Arial" w:cs="Arial"/>
          <w:color w:val="000000"/>
          <w:sz w:val="28"/>
          <w:szCs w:val="29"/>
          <w:lang w:val="hr-HR"/>
        </w:rPr>
      </w:pPr>
      <w:bookmarkStart w:id="0" w:name="_GoBack"/>
      <w:bookmarkEnd w:id="0"/>
    </w:p>
    <w:p w:rsidR="00EF47A7" w:rsidRPr="00FD6D2D" w:rsidRDefault="00EF47A7" w:rsidP="00580844">
      <w:pPr>
        <w:pStyle w:val="Naslov1"/>
        <w:spacing w:before="0" w:beforeAutospacing="0" w:after="0" w:afterAutospacing="0"/>
        <w:jc w:val="center"/>
        <w:rPr>
          <w:rFonts w:ascii="Arial Narrow" w:hAnsi="Arial Narrow" w:cs="Arial"/>
          <w:i/>
          <w:sz w:val="24"/>
          <w:szCs w:val="24"/>
          <w:lang w:val="hr-HR"/>
        </w:rPr>
      </w:pPr>
      <w:r w:rsidRPr="00FD6D2D">
        <w:rPr>
          <w:rFonts w:ascii="Arial Narrow" w:hAnsi="Arial Narrow" w:cs="Arial"/>
          <w:i/>
          <w:sz w:val="24"/>
          <w:szCs w:val="24"/>
          <w:lang w:val="hr-HR"/>
        </w:rPr>
        <w:t>PRIJAVA SUDJELOVANJA</w:t>
      </w:r>
    </w:p>
    <w:p w:rsidR="00BC7325" w:rsidRPr="00580844" w:rsidRDefault="00BC7325" w:rsidP="00BC7325">
      <w:pPr>
        <w:pStyle w:val="Odlomakpopisa"/>
        <w:spacing w:after="0" w:line="240" w:lineRule="auto"/>
        <w:ind w:left="0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>1.</w:t>
      </w:r>
      <w:r w:rsidR="00646144">
        <w:rPr>
          <w:rFonts w:ascii="Arial Narrow" w:hAnsi="Arial Narrow"/>
          <w:bCs/>
          <w:color w:val="000000" w:themeColor="text1"/>
          <w:sz w:val="24"/>
          <w:szCs w:val="24"/>
        </w:rPr>
        <w:t xml:space="preserve">Tko prijavljuje nastup? </w:t>
      </w:r>
      <w:r w:rsidR="00646144" w:rsidRPr="00580844">
        <w:rPr>
          <w:rFonts w:ascii="Arial Narrow" w:hAnsi="Arial Narrow"/>
          <w:bCs/>
          <w:color w:val="000000" w:themeColor="text1"/>
        </w:rPr>
        <w:t xml:space="preserve">(Možete se prijaviti osobno, imenom i prezimenom, ili zapisati naziv ustanove </w:t>
      </w:r>
      <w:r w:rsidR="00EF47A7" w:rsidRPr="00580844">
        <w:rPr>
          <w:rFonts w:ascii="Arial Narrow" w:hAnsi="Arial Narrow"/>
          <w:bCs/>
          <w:color w:val="000000" w:themeColor="text1"/>
        </w:rPr>
        <w:t xml:space="preserve">koja </w:t>
      </w:r>
    </w:p>
    <w:p w:rsidR="00EF47A7" w:rsidRPr="00580844" w:rsidRDefault="00EF47A7" w:rsidP="00BC7325">
      <w:pPr>
        <w:pStyle w:val="Odlomakpopisa"/>
        <w:spacing w:after="0" w:line="360" w:lineRule="auto"/>
        <w:ind w:left="0"/>
        <w:rPr>
          <w:rFonts w:ascii="Arial Narrow" w:hAnsi="Arial Narrow"/>
          <w:bCs/>
          <w:color w:val="000000" w:themeColor="text1"/>
        </w:rPr>
      </w:pPr>
      <w:r w:rsidRPr="00580844">
        <w:rPr>
          <w:rFonts w:ascii="Arial Narrow" w:hAnsi="Arial Narrow"/>
          <w:bCs/>
          <w:color w:val="000000" w:themeColor="text1"/>
        </w:rPr>
        <w:t>prijavljuje nastup (škola, učilište, kazalište,</w:t>
      </w:r>
      <w:r w:rsidR="00646144" w:rsidRPr="00580844">
        <w:rPr>
          <w:rFonts w:ascii="Arial Narrow" w:hAnsi="Arial Narrow"/>
          <w:bCs/>
          <w:color w:val="000000" w:themeColor="text1"/>
        </w:rPr>
        <w:t xml:space="preserve"> KUD,</w:t>
      </w:r>
      <w:r w:rsidRPr="00580844">
        <w:rPr>
          <w:rFonts w:ascii="Arial Narrow" w:hAnsi="Arial Narrow"/>
          <w:bCs/>
          <w:color w:val="000000" w:themeColor="text1"/>
        </w:rPr>
        <w:t xml:space="preserve"> udruga</w:t>
      </w:r>
      <w:r w:rsidR="00646144" w:rsidRPr="00580844">
        <w:rPr>
          <w:rFonts w:ascii="Arial Narrow" w:hAnsi="Arial Narrow"/>
          <w:bCs/>
          <w:color w:val="000000" w:themeColor="text1"/>
        </w:rPr>
        <w:t>, umjetnička organizacija i sl.):</w:t>
      </w:r>
    </w:p>
    <w:p w:rsidR="00646144" w:rsidRDefault="00646144" w:rsidP="00646144">
      <w:pPr>
        <w:pStyle w:val="Odlomakpopisa"/>
        <w:spacing w:after="240" w:line="240" w:lineRule="auto"/>
        <w:ind w:left="0"/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646144" w:rsidRDefault="00646144" w:rsidP="00646144">
      <w:pPr>
        <w:pStyle w:val="Odlomakpopisa"/>
        <w:spacing w:after="120" w:line="240" w:lineRule="auto"/>
        <w:ind w:left="0"/>
        <w:rPr>
          <w:rFonts w:ascii="Arial Narrow" w:hAnsi="Arial Narrow"/>
          <w:bCs/>
          <w:color w:val="000000" w:themeColor="text1"/>
          <w:sz w:val="24"/>
          <w:szCs w:val="24"/>
        </w:rPr>
      </w:pPr>
    </w:p>
    <w:p w:rsidR="00BC7325" w:rsidRDefault="00BC7325" w:rsidP="00BC7325">
      <w:pPr>
        <w:pStyle w:val="Odlomakpopisa"/>
        <w:spacing w:after="120" w:line="360" w:lineRule="auto"/>
        <w:ind w:left="0"/>
        <w:rPr>
          <w:rFonts w:ascii="Arial Narrow" w:hAnsi="Arial Narrow" w:cs="Arial Unicode MS"/>
          <w:color w:val="000000" w:themeColor="text1"/>
          <w:sz w:val="24"/>
          <w:szCs w:val="24"/>
        </w:rPr>
      </w:pPr>
      <w:r>
        <w:rPr>
          <w:rFonts w:ascii="Arial Narrow" w:hAnsi="Arial Narrow" w:cs="Arial Unicode MS"/>
          <w:color w:val="000000" w:themeColor="text1"/>
          <w:sz w:val="24"/>
          <w:szCs w:val="24"/>
        </w:rPr>
        <w:t xml:space="preserve">2. </w:t>
      </w:r>
      <w:r w:rsidR="00EF47A7" w:rsidRPr="00B84017">
        <w:rPr>
          <w:rFonts w:ascii="Arial Narrow" w:hAnsi="Arial Narrow"/>
          <w:bCs/>
          <w:color w:val="000000" w:themeColor="text1"/>
          <w:sz w:val="24"/>
          <w:szCs w:val="24"/>
        </w:rPr>
        <w:t xml:space="preserve">Vrsta nastupa </w:t>
      </w:r>
      <w:r w:rsidR="00EF47A7" w:rsidRPr="00580844">
        <w:rPr>
          <w:rFonts w:ascii="Arial Narrow" w:hAnsi="Arial Narrow"/>
          <w:bCs/>
          <w:color w:val="000000" w:themeColor="text1"/>
        </w:rPr>
        <w:t>(označite)</w:t>
      </w:r>
      <w:r w:rsidR="00EF47A7" w:rsidRPr="00B84017">
        <w:rPr>
          <w:rFonts w:ascii="Arial Narrow" w:hAnsi="Arial Narrow"/>
          <w:bCs/>
          <w:color w:val="000000" w:themeColor="text1"/>
          <w:sz w:val="24"/>
          <w:szCs w:val="24"/>
        </w:rPr>
        <w:t xml:space="preserve">:                              </w:t>
      </w:r>
      <w:r w:rsidR="00EF47A7" w:rsidRPr="00B84017">
        <w:rPr>
          <w:rFonts w:ascii="Arial Narrow" w:hAnsi="Arial Narrow"/>
          <w:bCs/>
          <w:i/>
          <w:color w:val="000000" w:themeColor="text1"/>
          <w:sz w:val="24"/>
          <w:szCs w:val="24"/>
        </w:rPr>
        <w:t xml:space="preserve">skupni                     pojedinačni            </w:t>
      </w:r>
      <w:r w:rsidR="00B84017">
        <w:rPr>
          <w:rFonts w:ascii="Arial Narrow" w:hAnsi="Arial Narrow"/>
          <w:bCs/>
          <w:i/>
          <w:color w:val="000000" w:themeColor="text1"/>
          <w:sz w:val="24"/>
          <w:szCs w:val="24"/>
        </w:rPr>
        <w:t>drugo</w:t>
      </w:r>
    </w:p>
    <w:p w:rsidR="00BC7325" w:rsidRDefault="00BC7325" w:rsidP="00BC7325">
      <w:pPr>
        <w:pStyle w:val="Odlomakpopisa"/>
        <w:spacing w:after="0" w:line="240" w:lineRule="auto"/>
        <w:ind w:left="0"/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3. </w:t>
      </w:r>
      <w:r w:rsidR="00EF47A7" w:rsidRPr="00B84017">
        <w:rPr>
          <w:rFonts w:ascii="Arial Narrow" w:hAnsi="Arial Narrow"/>
          <w:bCs/>
          <w:color w:val="000000" w:themeColor="text1"/>
          <w:sz w:val="24"/>
          <w:szCs w:val="24"/>
        </w:rPr>
        <w:t xml:space="preserve">Podaci o izvedbi: </w:t>
      </w:r>
    </w:p>
    <w:p w:rsidR="00BC7325" w:rsidRDefault="00EF47A7" w:rsidP="00BC7325">
      <w:pPr>
        <w:pStyle w:val="Odlomakpopisa"/>
        <w:spacing w:after="0" w:line="360" w:lineRule="auto"/>
        <w:ind w:left="0" w:firstLine="709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BC7325">
        <w:rPr>
          <w:rFonts w:ascii="Arial Narrow" w:hAnsi="Arial Narrow"/>
          <w:bCs/>
          <w:color w:val="000000" w:themeColor="text1"/>
          <w:sz w:val="24"/>
          <w:szCs w:val="24"/>
        </w:rPr>
        <w:t>Autor(i):</w:t>
      </w:r>
    </w:p>
    <w:p w:rsidR="00BC7325" w:rsidRPr="00BC7325" w:rsidRDefault="00BC7325" w:rsidP="00BC7325">
      <w:pPr>
        <w:pStyle w:val="Odlomakpopisa"/>
        <w:spacing w:after="0" w:line="360" w:lineRule="auto"/>
        <w:ind w:left="0" w:firstLine="709"/>
        <w:rPr>
          <w:rFonts w:ascii="Arial Narrow" w:hAnsi="Arial Narrow" w:cs="Arial Unicode MS"/>
          <w:color w:val="000000" w:themeColor="text1"/>
          <w:sz w:val="24"/>
          <w:szCs w:val="24"/>
        </w:rPr>
      </w:pPr>
      <w:r w:rsidRPr="00BC7325">
        <w:rPr>
          <w:rFonts w:ascii="Arial Narrow" w:hAnsi="Arial Narrow"/>
          <w:bCs/>
          <w:color w:val="000000" w:themeColor="text1"/>
          <w:sz w:val="24"/>
          <w:szCs w:val="24"/>
        </w:rPr>
        <w:t>Naslov:</w:t>
      </w:r>
      <w:r w:rsidRPr="00BC7325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</w:p>
    <w:p w:rsidR="00BC7325" w:rsidRDefault="00BC7325" w:rsidP="00BC7325">
      <w:pPr>
        <w:pStyle w:val="Odlomakpopisa"/>
        <w:spacing w:after="0" w:line="360" w:lineRule="auto"/>
        <w:ind w:left="0" w:firstLine="708"/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>Žanr</w:t>
      </w:r>
      <w:r w:rsidR="00B018E5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>/</w:t>
      </w:r>
      <w:r w:rsidRPr="00BC7325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Pr="00B84017">
        <w:rPr>
          <w:rFonts w:ascii="Arial Narrow" w:hAnsi="Arial Narrow"/>
          <w:bCs/>
          <w:color w:val="000000" w:themeColor="text1"/>
          <w:sz w:val="24"/>
          <w:szCs w:val="24"/>
        </w:rPr>
        <w:t xml:space="preserve">scenska forma nastupa </w:t>
      </w:r>
      <w:r w:rsidRPr="00580844">
        <w:rPr>
          <w:rFonts w:ascii="Arial Narrow" w:hAnsi="Arial Narrow"/>
          <w:bCs/>
          <w:color w:val="000000" w:themeColor="text1"/>
        </w:rPr>
        <w:t>(npr. recita</w:t>
      </w:r>
      <w:r w:rsidRPr="00580844">
        <w:rPr>
          <w:rFonts w:ascii="Arial Narrow" w:hAnsi="Arial Narrow"/>
          <w:bCs/>
          <w:color w:val="000000" w:themeColor="text1"/>
        </w:rPr>
        <w:t>cija, monolog, recital i dr.)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: </w:t>
      </w:r>
    </w:p>
    <w:p w:rsidR="00EF47A7" w:rsidRPr="00B84017" w:rsidRDefault="00EF47A7" w:rsidP="00BC7325">
      <w:pPr>
        <w:pStyle w:val="Odlomakpopisa"/>
        <w:spacing w:after="0" w:line="360" w:lineRule="auto"/>
        <w:ind w:left="0" w:firstLine="708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B84017">
        <w:rPr>
          <w:rFonts w:ascii="Arial Narrow" w:hAnsi="Arial Narrow"/>
          <w:bCs/>
          <w:color w:val="000000" w:themeColor="text1"/>
          <w:sz w:val="24"/>
          <w:szCs w:val="24"/>
        </w:rPr>
        <w:t xml:space="preserve">Ime(na) izvođača: </w:t>
      </w:r>
    </w:p>
    <w:p w:rsidR="004643D5" w:rsidRDefault="00EF47A7" w:rsidP="004643D5">
      <w:pPr>
        <w:spacing w:after="0" w:line="360" w:lineRule="auto"/>
        <w:ind w:firstLine="708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BC7325">
        <w:rPr>
          <w:rFonts w:ascii="Arial Narrow" w:hAnsi="Arial Narrow"/>
          <w:bCs/>
          <w:color w:val="000000" w:themeColor="text1"/>
          <w:sz w:val="24"/>
          <w:szCs w:val="24"/>
        </w:rPr>
        <w:t xml:space="preserve">Dob/razred </w:t>
      </w:r>
      <w:proofErr w:type="spellStart"/>
      <w:r w:rsidRPr="00BC7325">
        <w:rPr>
          <w:rFonts w:ascii="Arial Narrow" w:hAnsi="Arial Narrow"/>
          <w:bCs/>
          <w:color w:val="000000" w:themeColor="text1"/>
          <w:sz w:val="24"/>
          <w:szCs w:val="24"/>
        </w:rPr>
        <w:t>izvođača:</w:t>
      </w:r>
      <w:proofErr w:type="spellEnd"/>
    </w:p>
    <w:p w:rsidR="00EF47A7" w:rsidRPr="004643D5" w:rsidRDefault="00EF47A7" w:rsidP="004643D5">
      <w:pPr>
        <w:spacing w:after="0" w:line="360" w:lineRule="auto"/>
        <w:ind w:firstLine="708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B84017">
        <w:rPr>
          <w:rFonts w:ascii="Arial Narrow" w:hAnsi="Arial Narrow"/>
          <w:bCs/>
          <w:color w:val="000000"/>
          <w:sz w:val="24"/>
          <w:szCs w:val="24"/>
        </w:rPr>
        <w:t>Voditelj(</w:t>
      </w:r>
      <w:proofErr w:type="spellStart"/>
      <w:r w:rsidRPr="00B84017">
        <w:rPr>
          <w:rFonts w:ascii="Arial Narrow" w:hAnsi="Arial Narrow"/>
          <w:bCs/>
          <w:color w:val="000000"/>
          <w:sz w:val="24"/>
          <w:szCs w:val="24"/>
        </w:rPr>
        <w:t>ica</w:t>
      </w:r>
      <w:proofErr w:type="spellEnd"/>
      <w:r w:rsidRPr="00B84017">
        <w:rPr>
          <w:rFonts w:ascii="Arial Narrow" w:hAnsi="Arial Narrow"/>
          <w:bCs/>
          <w:color w:val="000000"/>
          <w:sz w:val="24"/>
          <w:szCs w:val="24"/>
        </w:rPr>
        <w:t>):</w:t>
      </w:r>
    </w:p>
    <w:p w:rsidR="004643D5" w:rsidRDefault="004643D5" w:rsidP="00B018E5">
      <w:pPr>
        <w:pStyle w:val="Odlomakpopisa"/>
        <w:spacing w:after="0" w:line="240" w:lineRule="auto"/>
        <w:ind w:left="0"/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>4. Ostali podaci o na</w:t>
      </w:r>
      <w:r w:rsidR="00C06F9C">
        <w:rPr>
          <w:rFonts w:ascii="Arial Narrow" w:hAnsi="Arial Narrow"/>
          <w:bCs/>
          <w:color w:val="000000" w:themeColor="text1"/>
          <w:sz w:val="24"/>
          <w:szCs w:val="24"/>
        </w:rPr>
        <w:t>s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>tupu:</w:t>
      </w:r>
    </w:p>
    <w:p w:rsidR="004643D5" w:rsidRDefault="00EF47A7" w:rsidP="004643D5">
      <w:pPr>
        <w:pStyle w:val="Odlomakpopisa"/>
        <w:spacing w:after="0" w:line="360" w:lineRule="auto"/>
        <w:ind w:left="0" w:firstLine="708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B84017">
        <w:rPr>
          <w:rFonts w:ascii="Arial Narrow" w:hAnsi="Arial Narrow"/>
          <w:bCs/>
          <w:color w:val="000000" w:themeColor="text1"/>
          <w:sz w:val="24"/>
          <w:szCs w:val="24"/>
        </w:rPr>
        <w:t>Trajanje nastupa:</w:t>
      </w:r>
      <w:r w:rsidR="004643D5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</w:p>
    <w:p w:rsidR="004643D5" w:rsidRDefault="00EF47A7" w:rsidP="004643D5">
      <w:pPr>
        <w:pStyle w:val="Odlomakpopisa"/>
        <w:spacing w:after="0" w:line="360" w:lineRule="auto"/>
        <w:ind w:left="0" w:firstLine="708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B84017">
        <w:rPr>
          <w:rFonts w:ascii="Arial Narrow" w:hAnsi="Arial Narrow"/>
          <w:bCs/>
          <w:color w:val="000000" w:themeColor="text1"/>
          <w:sz w:val="24"/>
          <w:szCs w:val="24"/>
        </w:rPr>
        <w:t xml:space="preserve">Scenske potrebe </w:t>
      </w:r>
      <w:r w:rsidRPr="00580844">
        <w:rPr>
          <w:rFonts w:ascii="Arial Narrow" w:hAnsi="Arial Narrow"/>
          <w:bCs/>
          <w:i/>
          <w:color w:val="000000" w:themeColor="text1"/>
          <w:sz w:val="24"/>
          <w:szCs w:val="24"/>
        </w:rPr>
        <w:t xml:space="preserve">(stol, stolice, </w:t>
      </w:r>
      <w:proofErr w:type="spellStart"/>
      <w:r w:rsidRPr="00580844">
        <w:rPr>
          <w:rFonts w:ascii="Arial Narrow" w:hAnsi="Arial Narrow"/>
          <w:bCs/>
          <w:i/>
          <w:color w:val="000000" w:themeColor="text1"/>
          <w:sz w:val="24"/>
          <w:szCs w:val="24"/>
        </w:rPr>
        <w:t>kubusi</w:t>
      </w:r>
      <w:proofErr w:type="spellEnd"/>
      <w:r w:rsidRPr="00580844">
        <w:rPr>
          <w:rFonts w:ascii="Arial Narrow" w:hAnsi="Arial Narrow"/>
          <w:bCs/>
          <w:i/>
          <w:color w:val="000000" w:themeColor="text1"/>
          <w:sz w:val="24"/>
          <w:szCs w:val="24"/>
        </w:rPr>
        <w:t>, paravani i sl.)</w:t>
      </w:r>
      <w:r w:rsidRPr="00B84017">
        <w:rPr>
          <w:rFonts w:ascii="Arial Narrow" w:hAnsi="Arial Narrow"/>
          <w:bCs/>
          <w:color w:val="000000" w:themeColor="text1"/>
          <w:sz w:val="24"/>
          <w:szCs w:val="24"/>
        </w:rPr>
        <w:t>:</w:t>
      </w:r>
    </w:p>
    <w:p w:rsidR="00B84017" w:rsidRDefault="00EF47A7" w:rsidP="004643D5">
      <w:pPr>
        <w:pStyle w:val="Odlomakpopisa"/>
        <w:spacing w:after="0" w:line="360" w:lineRule="auto"/>
        <w:ind w:left="0" w:firstLine="708"/>
        <w:rPr>
          <w:rFonts w:ascii="Arial Narrow" w:hAnsi="Arial Narrow" w:cs="Arial Unicode MS"/>
          <w:color w:val="000000" w:themeColor="text1"/>
          <w:sz w:val="24"/>
          <w:szCs w:val="24"/>
        </w:rPr>
      </w:pPr>
      <w:r w:rsidRPr="00B84017">
        <w:rPr>
          <w:rFonts w:ascii="Arial Narrow" w:hAnsi="Arial Narrow"/>
          <w:bCs/>
          <w:color w:val="000000" w:themeColor="text1"/>
          <w:sz w:val="24"/>
          <w:szCs w:val="24"/>
        </w:rPr>
        <w:t xml:space="preserve">Tehničke potrebe </w:t>
      </w:r>
      <w:r w:rsidRPr="00580844">
        <w:rPr>
          <w:rFonts w:ascii="Arial Narrow" w:hAnsi="Arial Narrow"/>
          <w:bCs/>
          <w:i/>
          <w:color w:val="000000" w:themeColor="text1"/>
          <w:sz w:val="24"/>
          <w:szCs w:val="24"/>
        </w:rPr>
        <w:t>(razglas, računalna projekcija i sl.):</w:t>
      </w:r>
    </w:p>
    <w:p w:rsidR="00B84017" w:rsidRPr="00B84017" w:rsidRDefault="00B84017" w:rsidP="00B84017">
      <w:pPr>
        <w:spacing w:after="0" w:line="240" w:lineRule="auto"/>
        <w:rPr>
          <w:rFonts w:ascii="Arial Narrow" w:hAnsi="Arial Narrow" w:cs="Arial Unicode MS"/>
          <w:color w:val="000000" w:themeColor="text1"/>
          <w:sz w:val="24"/>
          <w:szCs w:val="24"/>
        </w:rPr>
      </w:pPr>
    </w:p>
    <w:p w:rsidR="00EF47A7" w:rsidRPr="00FD6D2D" w:rsidRDefault="004643D5" w:rsidP="004643D5">
      <w:pPr>
        <w:spacing w:after="0" w:line="240" w:lineRule="auto"/>
        <w:rPr>
          <w:rFonts w:ascii="Arial Narrow" w:hAnsi="Arial Narrow" w:cs="Arial Unicode MS"/>
          <w:b/>
          <w:i/>
          <w:sz w:val="24"/>
          <w:szCs w:val="24"/>
        </w:rPr>
      </w:pPr>
      <w:r w:rsidRPr="00FD6D2D">
        <w:rPr>
          <w:rFonts w:ascii="Arial Narrow" w:hAnsi="Arial Narrow" w:cs="Arial Unicode MS"/>
          <w:b/>
          <w:i/>
          <w:sz w:val="24"/>
          <w:szCs w:val="24"/>
        </w:rPr>
        <w:t xml:space="preserve">5. </w:t>
      </w:r>
      <w:r w:rsidR="00EF47A7" w:rsidRPr="00FD6D2D">
        <w:rPr>
          <w:rFonts w:ascii="Arial Narrow" w:hAnsi="Arial Narrow" w:cs="Arial Unicode MS"/>
          <w:b/>
          <w:i/>
          <w:sz w:val="24"/>
          <w:szCs w:val="24"/>
        </w:rPr>
        <w:t>PRIJAVE NA RADIONICU SCE</w:t>
      </w:r>
      <w:r w:rsidR="00C06F9C" w:rsidRPr="00FD6D2D">
        <w:rPr>
          <w:rFonts w:ascii="Arial Narrow" w:hAnsi="Arial Narrow" w:cs="Arial Unicode MS"/>
          <w:b/>
          <w:i/>
          <w:sz w:val="24"/>
          <w:szCs w:val="24"/>
        </w:rPr>
        <w:t>NSKOGA GLASA I GOVORA (subota</w:t>
      </w:r>
      <w:r w:rsidR="00FD6D2D">
        <w:rPr>
          <w:rFonts w:ascii="Arial Narrow" w:hAnsi="Arial Narrow" w:cs="Arial Unicode MS"/>
          <w:b/>
          <w:i/>
          <w:sz w:val="24"/>
          <w:szCs w:val="24"/>
        </w:rPr>
        <w:t xml:space="preserve"> 11. svibnja </w:t>
      </w:r>
      <w:r w:rsidR="00C06F9C" w:rsidRPr="00FD6D2D">
        <w:rPr>
          <w:rFonts w:ascii="Arial Narrow" w:hAnsi="Arial Narrow" w:cs="Arial Unicode MS"/>
          <w:b/>
          <w:i/>
          <w:sz w:val="24"/>
          <w:szCs w:val="24"/>
        </w:rPr>
        <w:t>20</w:t>
      </w:r>
      <w:r w:rsidR="00B018E5">
        <w:rPr>
          <w:rFonts w:ascii="Arial Narrow" w:hAnsi="Arial Narrow" w:cs="Arial Unicode MS"/>
          <w:b/>
          <w:i/>
          <w:sz w:val="24"/>
          <w:szCs w:val="24"/>
        </w:rPr>
        <w:t>24.</w:t>
      </w:r>
      <w:r w:rsidR="00EF47A7" w:rsidRPr="00FD6D2D">
        <w:rPr>
          <w:rFonts w:ascii="Arial Narrow" w:hAnsi="Arial Narrow" w:cs="Arial Unicode MS"/>
          <w:b/>
          <w:i/>
          <w:sz w:val="24"/>
          <w:szCs w:val="24"/>
        </w:rPr>
        <w:t xml:space="preserve">):   </w:t>
      </w:r>
    </w:p>
    <w:p w:rsidR="00B7456D" w:rsidRDefault="00EF47A7" w:rsidP="00B7456D">
      <w:pPr>
        <w:spacing w:after="0" w:line="240" w:lineRule="auto"/>
        <w:rPr>
          <w:rFonts w:ascii="Arial Narrow" w:hAnsi="Arial Narrow" w:cs="Arial Unicode MS"/>
          <w:color w:val="000000" w:themeColor="text1"/>
        </w:rPr>
      </w:pPr>
      <w:r w:rsidRPr="00FD6D2D">
        <w:rPr>
          <w:rFonts w:ascii="Arial Narrow" w:hAnsi="Arial Narrow" w:cs="Arial Unicode MS"/>
          <w:color w:val="000000" w:themeColor="text1"/>
        </w:rPr>
        <w:t xml:space="preserve">Radionica je namijenjena sudionicima susreta – mladim izvođačima te njihovim voditeljima. </w:t>
      </w:r>
      <w:r w:rsidR="00580844" w:rsidRPr="00FD6D2D">
        <w:rPr>
          <w:rFonts w:ascii="Arial Narrow" w:hAnsi="Arial Narrow" w:cs="Arial Unicode MS"/>
          <w:color w:val="000000" w:themeColor="text1"/>
        </w:rPr>
        <w:t>Molimo da na radionicu dođete u prikladnoj odjeći i obući koja vas neće ograničavati u kretanju.</w:t>
      </w:r>
      <w:r w:rsidR="00820356" w:rsidRPr="00FD6D2D">
        <w:rPr>
          <w:rFonts w:ascii="Arial Narrow" w:hAnsi="Arial Narrow" w:cs="Arial Unicode MS"/>
          <w:color w:val="000000" w:themeColor="text1"/>
        </w:rPr>
        <w:t xml:space="preserve"> </w:t>
      </w:r>
    </w:p>
    <w:p w:rsidR="00C06F9C" w:rsidRPr="00FD6D2D" w:rsidRDefault="003D1E3E" w:rsidP="00820356">
      <w:pPr>
        <w:spacing w:after="120" w:line="240" w:lineRule="auto"/>
        <w:rPr>
          <w:rFonts w:ascii="Arial Narrow" w:hAnsi="Arial Narrow" w:cs="Arial Unicode MS"/>
          <w:color w:val="000000" w:themeColor="text1"/>
        </w:rPr>
      </w:pPr>
      <w:r w:rsidRPr="00FD6D2D">
        <w:rPr>
          <w:rFonts w:ascii="Arial Narrow" w:hAnsi="Arial Narrow" w:cs="Arial Unicode MS"/>
          <w:color w:val="000000" w:themeColor="text1"/>
        </w:rPr>
        <w:t>B</w:t>
      </w:r>
      <w:r w:rsidR="00C06F9C" w:rsidRPr="00FD6D2D">
        <w:rPr>
          <w:rFonts w:ascii="Arial Narrow" w:hAnsi="Arial Narrow" w:cs="Arial Unicode MS"/>
          <w:color w:val="000000" w:themeColor="text1"/>
        </w:rPr>
        <w:t>roj sudionika iz skupnih nastupa ograničen</w:t>
      </w:r>
      <w:r>
        <w:rPr>
          <w:rFonts w:ascii="Arial Narrow" w:hAnsi="Arial Narrow" w:cs="Arial Unicode MS"/>
          <w:color w:val="000000" w:themeColor="text1"/>
        </w:rPr>
        <w:t xml:space="preserve"> je na tri (3) + voditelj(</w:t>
      </w:r>
      <w:proofErr w:type="spellStart"/>
      <w:r>
        <w:rPr>
          <w:rFonts w:ascii="Arial Narrow" w:hAnsi="Arial Narrow" w:cs="Arial Unicode MS"/>
          <w:color w:val="000000" w:themeColor="text1"/>
        </w:rPr>
        <w:t>ica</w:t>
      </w:r>
      <w:proofErr w:type="spellEnd"/>
      <w:r>
        <w:rPr>
          <w:rFonts w:ascii="Arial Narrow" w:hAnsi="Arial Narrow" w:cs="Arial Unicode MS"/>
          <w:color w:val="000000" w:themeColor="text1"/>
        </w:rPr>
        <w:t>)</w:t>
      </w:r>
      <w:r w:rsidR="00580844" w:rsidRPr="00FD6D2D">
        <w:rPr>
          <w:rFonts w:ascii="Arial Narrow" w:hAnsi="Arial Narrow" w:cs="Arial Unicode MS"/>
          <w:color w:val="000000" w:themeColor="text1"/>
        </w:rPr>
        <w:t xml:space="preserve">. </w:t>
      </w:r>
    </w:p>
    <w:p w:rsidR="00EF47A7" w:rsidRPr="00FD6D2D" w:rsidRDefault="00580844" w:rsidP="00820356">
      <w:pPr>
        <w:spacing w:after="0" w:line="240" w:lineRule="auto"/>
        <w:rPr>
          <w:rFonts w:ascii="Arial Narrow" w:hAnsi="Arial Narrow" w:cs="Arial Unicode MS"/>
          <w:color w:val="000000" w:themeColor="text1"/>
          <w:sz w:val="24"/>
          <w:szCs w:val="24"/>
        </w:rPr>
      </w:pPr>
      <w:r w:rsidRPr="00FD6D2D">
        <w:rPr>
          <w:rFonts w:ascii="Arial Narrow" w:hAnsi="Arial Narrow" w:cs="Arial Unicode MS"/>
          <w:color w:val="000000" w:themeColor="text1"/>
          <w:sz w:val="24"/>
          <w:szCs w:val="24"/>
        </w:rPr>
        <w:t>Na radionicu prijavljujem</w:t>
      </w:r>
      <w:r w:rsidR="00FD6D2D">
        <w:rPr>
          <w:rFonts w:ascii="Arial Narrow" w:hAnsi="Arial Narrow" w:cs="Arial Unicode MS"/>
          <w:color w:val="000000" w:themeColor="text1"/>
          <w:sz w:val="24"/>
          <w:szCs w:val="24"/>
        </w:rPr>
        <w:t>o</w:t>
      </w:r>
      <w:r w:rsidR="00EF47A7" w:rsidRPr="00FD6D2D">
        <w:rPr>
          <w:rFonts w:ascii="Arial Narrow" w:hAnsi="Arial Narrow" w:cs="Arial Unicode MS"/>
          <w:color w:val="000000" w:themeColor="text1"/>
          <w:sz w:val="24"/>
          <w:szCs w:val="24"/>
        </w:rPr>
        <w:t xml:space="preserve">: </w:t>
      </w:r>
    </w:p>
    <w:p w:rsidR="00EF47A7" w:rsidRPr="00B84017" w:rsidRDefault="00EF47A7" w:rsidP="00EF47A7">
      <w:pPr>
        <w:spacing w:after="120" w:line="240" w:lineRule="auto"/>
        <w:ind w:firstLine="709"/>
        <w:rPr>
          <w:rFonts w:ascii="Arial Narrow" w:hAnsi="Arial Narrow" w:cs="Arial Unicode MS"/>
          <w:color w:val="000000" w:themeColor="text1"/>
        </w:rPr>
      </w:pPr>
      <w:r w:rsidRPr="00B84017">
        <w:rPr>
          <w:rFonts w:ascii="Arial Narrow" w:hAnsi="Arial Narrow" w:cs="Arial Unicode MS"/>
          <w:color w:val="000000" w:themeColor="text1"/>
        </w:rPr>
        <w:t xml:space="preserve">           (ime i prezime)                         </w:t>
      </w:r>
      <w:r w:rsidR="00820356">
        <w:rPr>
          <w:rFonts w:ascii="Arial Narrow" w:hAnsi="Arial Narrow" w:cs="Arial Unicode MS"/>
          <w:color w:val="000000" w:themeColor="text1"/>
        </w:rPr>
        <w:t xml:space="preserve">                  </w:t>
      </w:r>
      <w:r w:rsidRPr="00B84017">
        <w:rPr>
          <w:rFonts w:ascii="Arial Narrow" w:hAnsi="Arial Narrow" w:cs="Arial Unicode MS"/>
          <w:color w:val="000000" w:themeColor="text1"/>
        </w:rPr>
        <w:t xml:space="preserve">(funkcija: izvođač/voditelj)   </w:t>
      </w:r>
      <w:r w:rsidR="00820356">
        <w:rPr>
          <w:rFonts w:ascii="Arial Narrow" w:hAnsi="Arial Narrow" w:cs="Arial Unicode MS"/>
          <w:color w:val="000000" w:themeColor="text1"/>
        </w:rPr>
        <w:t xml:space="preserve">      </w:t>
      </w:r>
      <w:r w:rsidRPr="00B84017">
        <w:rPr>
          <w:rFonts w:ascii="Arial Narrow" w:hAnsi="Arial Narrow" w:cs="Arial Unicode MS"/>
          <w:color w:val="000000" w:themeColor="text1"/>
        </w:rPr>
        <w:t xml:space="preserve">(za izvođače: dob/razred) </w:t>
      </w:r>
    </w:p>
    <w:p w:rsidR="00EF47A7" w:rsidRPr="00B84017" w:rsidRDefault="00820356" w:rsidP="00820356">
      <w:pPr>
        <w:spacing w:after="120" w:line="240" w:lineRule="auto"/>
        <w:rPr>
          <w:rFonts w:ascii="Arial Narrow" w:hAnsi="Arial Narrow" w:cs="Arial Unicode MS"/>
          <w:color w:val="000000" w:themeColor="text1"/>
        </w:rPr>
      </w:pPr>
      <w:r>
        <w:rPr>
          <w:rFonts w:ascii="Arial Narrow" w:hAnsi="Arial Narrow" w:cs="Arial Unicode MS"/>
          <w:color w:val="000000" w:themeColor="text1"/>
        </w:rPr>
        <w:t>1.</w:t>
      </w:r>
      <w:r w:rsidR="00EF47A7" w:rsidRPr="00B84017">
        <w:rPr>
          <w:rFonts w:ascii="Arial Narrow" w:hAnsi="Arial Narrow" w:cs="Arial Unicode MS"/>
          <w:color w:val="000000" w:themeColor="text1"/>
        </w:rPr>
        <w:t xml:space="preserve"> __________________________</w:t>
      </w:r>
      <w:r>
        <w:rPr>
          <w:rFonts w:ascii="Arial Narrow" w:hAnsi="Arial Narrow" w:cs="Arial Unicode MS"/>
          <w:color w:val="000000" w:themeColor="text1"/>
        </w:rPr>
        <w:t>______________</w:t>
      </w:r>
      <w:r w:rsidR="00EF47A7" w:rsidRPr="00B84017">
        <w:rPr>
          <w:rFonts w:ascii="Arial Narrow" w:hAnsi="Arial Narrow" w:cs="Arial Unicode MS"/>
          <w:color w:val="000000" w:themeColor="text1"/>
        </w:rPr>
        <w:t xml:space="preserve">,  </w:t>
      </w:r>
      <w:r>
        <w:rPr>
          <w:rFonts w:ascii="Arial Narrow" w:hAnsi="Arial Narrow" w:cs="Arial Unicode MS"/>
          <w:color w:val="000000" w:themeColor="text1"/>
        </w:rPr>
        <w:t xml:space="preserve">    </w:t>
      </w:r>
      <w:r w:rsidR="00EF47A7" w:rsidRPr="00B84017">
        <w:rPr>
          <w:rFonts w:ascii="Arial Narrow" w:hAnsi="Arial Narrow" w:cs="Arial Unicode MS"/>
          <w:color w:val="000000" w:themeColor="text1"/>
        </w:rPr>
        <w:t xml:space="preserve">_____________________, </w:t>
      </w:r>
      <w:r>
        <w:rPr>
          <w:rFonts w:ascii="Arial Narrow" w:hAnsi="Arial Narrow" w:cs="Arial Unicode MS"/>
          <w:color w:val="000000" w:themeColor="text1"/>
        </w:rPr>
        <w:t xml:space="preserve">      </w:t>
      </w:r>
      <w:r w:rsidR="00EF47A7" w:rsidRPr="00B84017">
        <w:rPr>
          <w:rFonts w:ascii="Arial Narrow" w:hAnsi="Arial Narrow" w:cs="Arial Unicode MS"/>
          <w:color w:val="000000" w:themeColor="text1"/>
        </w:rPr>
        <w:t xml:space="preserve"> _____________________</w:t>
      </w:r>
    </w:p>
    <w:p w:rsidR="00EF47A7" w:rsidRPr="00B84017" w:rsidRDefault="00EF47A7" w:rsidP="008B36B5">
      <w:pPr>
        <w:spacing w:after="120" w:line="240" w:lineRule="auto"/>
        <w:rPr>
          <w:rFonts w:ascii="Arial Narrow" w:hAnsi="Arial Narrow" w:cs="Arial Unicode MS"/>
          <w:color w:val="000000" w:themeColor="text1"/>
        </w:rPr>
      </w:pPr>
      <w:r w:rsidRPr="00B84017">
        <w:rPr>
          <w:rFonts w:ascii="Arial Narrow" w:hAnsi="Arial Narrow" w:cs="Arial Unicode MS"/>
          <w:color w:val="000000" w:themeColor="text1"/>
        </w:rPr>
        <w:t>2. ….</w:t>
      </w:r>
    </w:p>
    <w:p w:rsidR="00EF47A7" w:rsidRDefault="00EF47A7" w:rsidP="008B36B5">
      <w:pPr>
        <w:spacing w:after="120" w:line="240" w:lineRule="auto"/>
        <w:rPr>
          <w:rFonts w:ascii="Arial Narrow" w:hAnsi="Arial Narrow" w:cs="Arial Unicode MS"/>
          <w:color w:val="000000" w:themeColor="text1"/>
        </w:rPr>
      </w:pPr>
      <w:r w:rsidRPr="00B84017">
        <w:rPr>
          <w:rFonts w:ascii="Arial Narrow" w:hAnsi="Arial Narrow" w:cs="Arial Unicode MS"/>
          <w:color w:val="000000" w:themeColor="text1"/>
        </w:rPr>
        <w:t>3. …</w:t>
      </w:r>
    </w:p>
    <w:p w:rsidR="00B7456D" w:rsidRPr="00B84017" w:rsidRDefault="00B7456D" w:rsidP="008B36B5">
      <w:pPr>
        <w:spacing w:after="120" w:line="240" w:lineRule="auto"/>
        <w:rPr>
          <w:rFonts w:ascii="Arial Narrow" w:hAnsi="Arial Narrow" w:cs="Arial Unicode MS"/>
          <w:color w:val="000000" w:themeColor="text1"/>
        </w:rPr>
      </w:pPr>
      <w:r>
        <w:rPr>
          <w:rFonts w:ascii="Arial Narrow" w:hAnsi="Arial Narrow" w:cs="Arial Unicode MS"/>
          <w:color w:val="000000" w:themeColor="text1"/>
        </w:rPr>
        <w:t>4. …</w:t>
      </w:r>
    </w:p>
    <w:p w:rsidR="008B36B5" w:rsidRDefault="00EF47A7" w:rsidP="008B36B5">
      <w:pPr>
        <w:spacing w:after="120" w:line="240" w:lineRule="auto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B84017">
        <w:rPr>
          <w:rFonts w:ascii="Arial Narrow" w:hAnsi="Arial Narrow"/>
          <w:bCs/>
          <w:color w:val="000000" w:themeColor="text1"/>
          <w:sz w:val="24"/>
          <w:szCs w:val="24"/>
        </w:rPr>
        <w:t>Osoba za kontakt</w:t>
      </w:r>
      <w:r w:rsidR="00B7456D">
        <w:rPr>
          <w:rFonts w:ascii="Arial Narrow" w:hAnsi="Arial Narrow"/>
          <w:bCs/>
          <w:color w:val="000000" w:themeColor="text1"/>
          <w:sz w:val="24"/>
          <w:szCs w:val="24"/>
        </w:rPr>
        <w:t xml:space="preserve"> (ime, prezime; e-adresa; </w:t>
      </w:r>
      <w:proofErr w:type="spellStart"/>
      <w:r w:rsidR="00B7456D">
        <w:rPr>
          <w:rFonts w:ascii="Arial Narrow" w:hAnsi="Arial Narrow"/>
          <w:bCs/>
          <w:color w:val="000000" w:themeColor="text1"/>
          <w:sz w:val="24"/>
          <w:szCs w:val="24"/>
        </w:rPr>
        <w:t>tel</w:t>
      </w:r>
      <w:proofErr w:type="spellEnd"/>
      <w:r w:rsidR="00B7456D">
        <w:rPr>
          <w:rFonts w:ascii="Arial Narrow" w:hAnsi="Arial Narrow"/>
          <w:bCs/>
          <w:color w:val="000000" w:themeColor="text1"/>
          <w:sz w:val="24"/>
          <w:szCs w:val="24"/>
        </w:rPr>
        <w:t>/mob)</w:t>
      </w:r>
      <w:r w:rsidRPr="00B84017">
        <w:rPr>
          <w:rFonts w:ascii="Arial Narrow" w:hAnsi="Arial Narrow"/>
          <w:bCs/>
          <w:color w:val="000000" w:themeColor="text1"/>
          <w:sz w:val="24"/>
          <w:szCs w:val="24"/>
        </w:rPr>
        <w:t>:</w:t>
      </w:r>
      <w:r w:rsidR="00B7456D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Pr="00B84017">
        <w:rPr>
          <w:rFonts w:ascii="Arial Narrow" w:hAnsi="Arial Narrow"/>
          <w:bCs/>
          <w:color w:val="000000" w:themeColor="text1"/>
          <w:sz w:val="24"/>
          <w:szCs w:val="24"/>
        </w:rPr>
        <w:tab/>
      </w:r>
    </w:p>
    <w:p w:rsidR="00B84017" w:rsidRPr="008B36B5" w:rsidRDefault="008B36B5" w:rsidP="008B36B5">
      <w:pPr>
        <w:spacing w:after="120" w:line="240" w:lineRule="auto"/>
        <w:rPr>
          <w:rFonts w:ascii="Arial Narrow" w:hAnsi="Arial Narrow" w:cs="Arial Unicode MS"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>___________</w:t>
      </w:r>
      <w:r w:rsidR="00B7456D">
        <w:rPr>
          <w:rFonts w:ascii="Arial Narrow" w:hAnsi="Arial Narrow"/>
          <w:bCs/>
          <w:color w:val="000000" w:themeColor="text1"/>
          <w:sz w:val="24"/>
          <w:szCs w:val="24"/>
        </w:rPr>
        <w:t>_______________________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>_______________________________</w:t>
      </w:r>
      <w:r w:rsidR="00B7456D">
        <w:rPr>
          <w:rFonts w:ascii="Arial Narrow" w:hAnsi="Arial Narrow"/>
          <w:bCs/>
          <w:color w:val="000000" w:themeColor="text1"/>
          <w:sz w:val="24"/>
          <w:szCs w:val="24"/>
        </w:rPr>
        <w:t>________________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>__</w:t>
      </w:r>
      <w:r w:rsidR="00B84017" w:rsidRPr="00B84017">
        <w:rPr>
          <w:rFonts w:ascii="Arial Narrow" w:hAnsi="Arial Narrow"/>
          <w:bCs/>
          <w:color w:val="000000" w:themeColor="text1"/>
          <w:sz w:val="24"/>
          <w:szCs w:val="24"/>
        </w:rPr>
        <w:t xml:space="preserve">  </w:t>
      </w:r>
    </w:p>
    <w:p w:rsidR="00B7456D" w:rsidRPr="001B2DD4" w:rsidRDefault="00EF47A7" w:rsidP="00B7456D">
      <w:pPr>
        <w:pStyle w:val="Bezproreda"/>
        <w:spacing w:after="120"/>
        <w:rPr>
          <w:rFonts w:ascii="Arial Narrow" w:hAnsi="Arial Narrow"/>
          <w:color w:val="660066"/>
        </w:rPr>
      </w:pPr>
      <w:r w:rsidRPr="00820356">
        <w:rPr>
          <w:rFonts w:ascii="Arial Narrow" w:hAnsi="Arial Narrow"/>
          <w:b/>
          <w:color w:val="660066"/>
        </w:rPr>
        <w:t>Molimo v</w:t>
      </w:r>
      <w:r w:rsidR="00820356">
        <w:rPr>
          <w:rFonts w:ascii="Arial Narrow" w:hAnsi="Arial Narrow"/>
          <w:b/>
          <w:color w:val="660066"/>
        </w:rPr>
        <w:t xml:space="preserve">as da </w:t>
      </w:r>
      <w:r w:rsidR="00820356" w:rsidRPr="008B36B5">
        <w:rPr>
          <w:rFonts w:ascii="Arial Narrow" w:hAnsi="Arial Narrow"/>
          <w:b/>
          <w:i/>
          <w:color w:val="660066"/>
        </w:rPr>
        <w:t>Prijavu</w:t>
      </w:r>
      <w:r w:rsidR="00820356">
        <w:rPr>
          <w:rFonts w:ascii="Arial Narrow" w:hAnsi="Arial Narrow"/>
          <w:b/>
          <w:color w:val="660066"/>
        </w:rPr>
        <w:t xml:space="preserve"> pošaljete</w:t>
      </w:r>
      <w:r w:rsidRPr="00820356">
        <w:rPr>
          <w:rFonts w:ascii="Arial Narrow" w:hAnsi="Arial Narrow"/>
          <w:b/>
          <w:color w:val="660066"/>
        </w:rPr>
        <w:t xml:space="preserve"> </w:t>
      </w:r>
      <w:r w:rsidR="008B36B5">
        <w:rPr>
          <w:rFonts w:ascii="Arial Narrow" w:hAnsi="Arial Narrow"/>
          <w:b/>
          <w:color w:val="660066"/>
        </w:rPr>
        <w:t>najkasnije do petka 26.4.2024</w:t>
      </w:r>
      <w:r w:rsidR="008B36B5" w:rsidRPr="00820356">
        <w:rPr>
          <w:rFonts w:ascii="Arial Narrow" w:hAnsi="Arial Narrow"/>
          <w:b/>
          <w:color w:val="660066"/>
        </w:rPr>
        <w:t>.</w:t>
      </w:r>
      <w:r w:rsidR="008B36B5">
        <w:rPr>
          <w:rFonts w:ascii="Arial Narrow" w:hAnsi="Arial Narrow"/>
          <w:b/>
          <w:color w:val="660066"/>
        </w:rPr>
        <w:t xml:space="preserve"> </w:t>
      </w:r>
      <w:r w:rsidRPr="00820356">
        <w:rPr>
          <w:rFonts w:ascii="Arial Narrow" w:hAnsi="Arial Narrow"/>
          <w:b/>
          <w:color w:val="660066"/>
        </w:rPr>
        <w:t xml:space="preserve">na </w:t>
      </w:r>
      <w:r w:rsidR="00820356">
        <w:rPr>
          <w:rFonts w:ascii="Arial Narrow" w:hAnsi="Arial Narrow"/>
          <w:b/>
          <w:color w:val="660066"/>
        </w:rPr>
        <w:t>e-adrese</w:t>
      </w:r>
      <w:r w:rsidRPr="00820356">
        <w:rPr>
          <w:rFonts w:ascii="Arial Narrow" w:hAnsi="Arial Narrow"/>
          <w:b/>
          <w:color w:val="660066"/>
        </w:rPr>
        <w:t xml:space="preserve"> </w:t>
      </w:r>
      <w:hyperlink r:id="rId8" w:history="1">
        <w:r w:rsidR="00820356" w:rsidRPr="009B3E99">
          <w:rPr>
            <w:rStyle w:val="Hiperveza"/>
            <w:rFonts w:ascii="Arial Narrow" w:hAnsi="Arial Narrow"/>
            <w:b/>
          </w:rPr>
          <w:t>ksenija.rozman@cmr.hr</w:t>
        </w:r>
      </w:hyperlink>
      <w:r w:rsidR="00820356">
        <w:rPr>
          <w:rFonts w:ascii="Arial Narrow" w:hAnsi="Arial Narrow"/>
          <w:b/>
          <w:color w:val="660066"/>
        </w:rPr>
        <w:t xml:space="preserve"> i </w:t>
      </w:r>
      <w:hyperlink r:id="rId9" w:history="1">
        <w:r w:rsidR="00820356" w:rsidRPr="009B3E99">
          <w:rPr>
            <w:rStyle w:val="Hiperveza"/>
            <w:rFonts w:ascii="Arial Narrow" w:hAnsi="Arial Narrow"/>
            <w:b/>
          </w:rPr>
          <w:t>hcdo@hcdo.hr</w:t>
        </w:r>
      </w:hyperlink>
      <w:r w:rsidR="008B36B5">
        <w:rPr>
          <w:rFonts w:ascii="Arial Narrow" w:hAnsi="Arial Narrow"/>
          <w:b/>
          <w:color w:val="660066"/>
        </w:rPr>
        <w:t xml:space="preserve">. </w:t>
      </w:r>
      <w:r w:rsidR="00B7456D" w:rsidRPr="001B2DD4">
        <w:rPr>
          <w:rFonts w:ascii="Arial Narrow" w:hAnsi="Arial Narrow"/>
          <w:color w:val="660066"/>
        </w:rPr>
        <w:t xml:space="preserve">Za dodatne obavijesti u vezi organizacije i tehničkih uvjeta nastupa možete nazvati </w:t>
      </w:r>
      <w:r w:rsidR="00B7456D" w:rsidRPr="001B2DD4">
        <w:rPr>
          <w:rFonts w:ascii="Arial Narrow" w:hAnsi="Arial Narrow"/>
          <w:b/>
          <w:color w:val="660066"/>
        </w:rPr>
        <w:t>Kseniju Rožman</w:t>
      </w:r>
      <w:r w:rsidR="00B7456D" w:rsidRPr="001B2DD4">
        <w:rPr>
          <w:rFonts w:ascii="Arial Narrow" w:hAnsi="Arial Narrow"/>
          <w:color w:val="660066"/>
        </w:rPr>
        <w:t xml:space="preserve"> (</w:t>
      </w:r>
      <w:r w:rsidR="00B7456D" w:rsidRPr="001B2DD4">
        <w:rPr>
          <w:rFonts w:ascii="Arial Narrow" w:hAnsi="Arial Narrow"/>
          <w:b/>
          <w:color w:val="660066"/>
        </w:rPr>
        <w:t>091/4814733</w:t>
      </w:r>
      <w:r w:rsidR="00B7456D" w:rsidRPr="001B2DD4">
        <w:rPr>
          <w:rFonts w:ascii="Arial Narrow" w:hAnsi="Arial Narrow"/>
          <w:color w:val="660066"/>
        </w:rPr>
        <w:t xml:space="preserve">), a za pitanja u vezi programa obratite se </w:t>
      </w:r>
      <w:r w:rsidR="00B7456D" w:rsidRPr="001B2DD4">
        <w:rPr>
          <w:rFonts w:ascii="Arial Narrow" w:hAnsi="Arial Narrow"/>
          <w:b/>
          <w:color w:val="660066"/>
        </w:rPr>
        <w:t xml:space="preserve">Vladi </w:t>
      </w:r>
      <w:proofErr w:type="spellStart"/>
      <w:r w:rsidR="00B7456D" w:rsidRPr="001B2DD4">
        <w:rPr>
          <w:rFonts w:ascii="Arial Narrow" w:hAnsi="Arial Narrow"/>
          <w:b/>
          <w:color w:val="660066"/>
        </w:rPr>
        <w:t>Krušiću</w:t>
      </w:r>
      <w:proofErr w:type="spellEnd"/>
      <w:r w:rsidR="00B7456D" w:rsidRPr="001B2DD4">
        <w:rPr>
          <w:rFonts w:ascii="Arial Narrow" w:hAnsi="Arial Narrow"/>
          <w:b/>
          <w:color w:val="660066"/>
        </w:rPr>
        <w:t xml:space="preserve"> (099/2784553)</w:t>
      </w:r>
      <w:r w:rsidR="00B7456D" w:rsidRPr="001B2DD4">
        <w:rPr>
          <w:rFonts w:ascii="Arial Narrow" w:hAnsi="Arial Narrow"/>
          <w:color w:val="660066"/>
        </w:rPr>
        <w:t>.</w:t>
      </w:r>
    </w:p>
    <w:p w:rsidR="00FB07F9" w:rsidRPr="00B7456D" w:rsidRDefault="00EF47A7" w:rsidP="008B36B5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  <w:r w:rsidRPr="00B7456D">
        <w:rPr>
          <w:rFonts w:ascii="Arial Narrow" w:hAnsi="Arial Narrow"/>
          <w:i/>
          <w:sz w:val="24"/>
          <w:szCs w:val="24"/>
        </w:rPr>
        <w:t>(Važna napomena: Eventualne prijevozne ili putne troškove sudionici sami podmiruju.)</w:t>
      </w:r>
    </w:p>
    <w:sectPr w:rsidR="00FB07F9" w:rsidRPr="00B7456D" w:rsidSect="00AA1C5A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alam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75143"/>
    <w:multiLevelType w:val="hybridMultilevel"/>
    <w:tmpl w:val="3DE85BCE"/>
    <w:lvl w:ilvl="0" w:tplc="712E7D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0B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120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2F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6E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639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8B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AB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0D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 w:tplc="712E7D1E">
        <w:start w:val="1"/>
        <w:numFmt w:val="decimal"/>
        <w:lvlText w:val="%1."/>
        <w:lvlJc w:val="left"/>
        <w:pPr>
          <w:ind w:left="0" w:firstLine="0"/>
        </w:pPr>
        <w:rPr>
          <w:rFonts w:ascii="Arial Narrow" w:eastAsia="Calibri" w:hAnsi="Arial Narrow" w:cs="Times New Roman"/>
        </w:rPr>
      </w:lvl>
    </w:lvlOverride>
    <w:lvlOverride w:ilvl="1">
      <w:startOverride w:val="1"/>
      <w:lvl w:ilvl="1" w:tplc="FBF0B7DE">
        <w:start w:val="1"/>
        <w:numFmt w:val="decimal"/>
        <w:lvlText w:val=""/>
        <w:lvlJc w:val="left"/>
      </w:lvl>
    </w:lvlOverride>
    <w:lvlOverride w:ilvl="2">
      <w:startOverride w:val="1"/>
      <w:lvl w:ilvl="2" w:tplc="34120D66">
        <w:start w:val="1"/>
        <w:numFmt w:val="decimal"/>
        <w:lvlText w:val=""/>
        <w:lvlJc w:val="left"/>
      </w:lvl>
    </w:lvlOverride>
    <w:lvlOverride w:ilvl="3">
      <w:startOverride w:val="1"/>
      <w:lvl w:ilvl="3" w:tplc="4302FDC4">
        <w:start w:val="1"/>
        <w:numFmt w:val="decimal"/>
        <w:lvlText w:val=""/>
        <w:lvlJc w:val="left"/>
      </w:lvl>
    </w:lvlOverride>
    <w:lvlOverride w:ilvl="4">
      <w:startOverride w:val="1"/>
      <w:lvl w:ilvl="4" w:tplc="E976E9C4">
        <w:start w:val="1"/>
        <w:numFmt w:val="decimal"/>
        <w:lvlText w:val=""/>
        <w:lvlJc w:val="left"/>
      </w:lvl>
    </w:lvlOverride>
    <w:lvlOverride w:ilvl="5">
      <w:startOverride w:val="1"/>
      <w:lvl w:ilvl="5" w:tplc="AA0639FC">
        <w:start w:val="1"/>
        <w:numFmt w:val="decimal"/>
        <w:lvlText w:val=""/>
        <w:lvlJc w:val="left"/>
      </w:lvl>
    </w:lvlOverride>
    <w:lvlOverride w:ilvl="6">
      <w:startOverride w:val="1"/>
      <w:lvl w:ilvl="6" w:tplc="DA28BEEE">
        <w:start w:val="1"/>
        <w:numFmt w:val="decimal"/>
        <w:lvlText w:val=""/>
        <w:lvlJc w:val="left"/>
      </w:lvl>
    </w:lvlOverride>
    <w:lvlOverride w:ilvl="7">
      <w:startOverride w:val="1"/>
      <w:lvl w:ilvl="7" w:tplc="548AB058">
        <w:start w:val="1"/>
        <w:numFmt w:val="decimal"/>
        <w:lvlText w:val=""/>
        <w:lvlJc w:val="left"/>
      </w:lvl>
    </w:lvlOverride>
    <w:lvlOverride w:ilvl="8">
      <w:startOverride w:val="1"/>
      <w:lvl w:ilvl="8" w:tplc="D500DFA6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A7"/>
    <w:rsid w:val="003D1E3E"/>
    <w:rsid w:val="004643D5"/>
    <w:rsid w:val="00580844"/>
    <w:rsid w:val="00646144"/>
    <w:rsid w:val="00820356"/>
    <w:rsid w:val="008B36B5"/>
    <w:rsid w:val="008D7381"/>
    <w:rsid w:val="00AA1C5A"/>
    <w:rsid w:val="00B018E5"/>
    <w:rsid w:val="00B41A86"/>
    <w:rsid w:val="00B7456D"/>
    <w:rsid w:val="00B84017"/>
    <w:rsid w:val="00BC7325"/>
    <w:rsid w:val="00C06F9C"/>
    <w:rsid w:val="00E20419"/>
    <w:rsid w:val="00EF47A7"/>
    <w:rsid w:val="00FB07F9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03AB"/>
  <w15:chartTrackingRefBased/>
  <w15:docId w15:val="{31EC01E6-2099-4163-BC5C-70FE48D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A7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qFormat/>
    <w:rsid w:val="00EF47A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47A7"/>
    <w:rPr>
      <w:rFonts w:ascii="Arial Unicode MS" w:eastAsia="Arial Unicode MS" w:hAnsi="Arial Unicode MS" w:cs="Arial Unicode MS"/>
      <w:b/>
      <w:bCs/>
      <w:kern w:val="36"/>
      <w:sz w:val="48"/>
      <w:szCs w:val="48"/>
      <w:lang w:val="en-GB"/>
    </w:rPr>
  </w:style>
  <w:style w:type="character" w:styleId="Hiperveza">
    <w:name w:val="Hyperlink"/>
    <w:unhideWhenUsed/>
    <w:rsid w:val="00EF47A7"/>
    <w:rPr>
      <w:color w:val="0000FF"/>
      <w:u w:val="single"/>
    </w:rPr>
  </w:style>
  <w:style w:type="paragraph" w:styleId="Bezproreda">
    <w:name w:val="No Spacing"/>
    <w:uiPriority w:val="1"/>
    <w:qFormat/>
    <w:rsid w:val="00EF47A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F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.rozman@cmr.hr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cdo@hcd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Krušić</dc:creator>
  <cp:keywords/>
  <dc:description/>
  <cp:lastModifiedBy>Vlado Krušić</cp:lastModifiedBy>
  <cp:revision>5</cp:revision>
  <dcterms:created xsi:type="dcterms:W3CDTF">2024-04-02T14:36:00Z</dcterms:created>
  <dcterms:modified xsi:type="dcterms:W3CDTF">2024-04-03T09:52:00Z</dcterms:modified>
</cp:coreProperties>
</file>